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3315" w14:textId="77777777" w:rsidR="00B66B09" w:rsidRPr="0021641B" w:rsidRDefault="0021641B" w:rsidP="00B66B09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21641B">
        <w:rPr>
          <w:rFonts w:ascii="Arial" w:hAnsi="Arial" w:cs="Arial"/>
          <w:b/>
          <w:bCs/>
          <w:sz w:val="22"/>
          <w:szCs w:val="22"/>
        </w:rPr>
        <w:t>Vzorový f</w:t>
      </w:r>
      <w:r w:rsidR="00B66B09" w:rsidRPr="0021641B">
        <w:rPr>
          <w:rFonts w:ascii="Arial" w:hAnsi="Arial" w:cs="Arial"/>
          <w:b/>
          <w:bCs/>
          <w:sz w:val="22"/>
          <w:szCs w:val="22"/>
        </w:rPr>
        <w:t>ormulář pro odstoupení od smlouvy</w:t>
      </w:r>
    </w:p>
    <w:p w14:paraId="4B396772" w14:textId="77777777" w:rsidR="00B66B09" w:rsidRPr="0021641B" w:rsidRDefault="00B66B09" w:rsidP="00B66B09">
      <w:pPr>
        <w:shd w:val="clear" w:color="auto" w:fill="FFFFFF"/>
        <w:jc w:val="both"/>
        <w:rPr>
          <w:rFonts w:ascii="Arial" w:eastAsia="Arial" w:hAnsi="Arial" w:cs="Arial"/>
        </w:rPr>
      </w:pPr>
    </w:p>
    <w:tbl>
      <w:tblPr>
        <w:tblStyle w:val="TableNormal"/>
        <w:tblW w:w="87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75"/>
      </w:tblGrid>
      <w:tr w:rsidR="00B66B09" w:rsidRPr="0021641B" w14:paraId="279008D0" w14:textId="77777777" w:rsidTr="00B66B09">
        <w:trPr>
          <w:trHeight w:val="10126"/>
        </w:trPr>
        <w:tc>
          <w:tcPr>
            <w:tcW w:w="8771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70CE" w14:textId="77777777" w:rsidR="00A74AD1" w:rsidRDefault="00B66B09">
            <w:pPr>
              <w:rPr>
                <w:rFonts w:ascii="Arial" w:eastAsia="Arial Unicode MS" w:hAnsi="Arial" w:cs="Arial"/>
              </w:rPr>
            </w:pPr>
            <w:r w:rsidRPr="0021641B">
              <w:rPr>
                <w:rFonts w:ascii="Arial" w:hAnsi="Arial" w:cs="Arial"/>
                <w:b/>
                <w:bCs/>
              </w:rPr>
              <w:t>Oznámení o odstoupení od smlouvy</w:t>
            </w:r>
            <w:r w:rsidR="00A74AD1">
              <w:rPr>
                <w:rFonts w:ascii="Arial" w:eastAsia="Arial Unicode MS" w:hAnsi="Arial" w:cs="Arial"/>
              </w:rPr>
              <w:t xml:space="preserve"> </w:t>
            </w:r>
          </w:p>
          <w:p w14:paraId="33EE7A5C" w14:textId="77777777" w:rsidR="00B66B09" w:rsidRPr="0021641B" w:rsidRDefault="00B66B09">
            <w:pPr>
              <w:rPr>
                <w:rFonts w:ascii="Arial" w:eastAsia="Arial" w:hAnsi="Arial" w:cs="Arial"/>
              </w:rPr>
            </w:pPr>
            <w:r w:rsidRPr="0021641B">
              <w:rPr>
                <w:rFonts w:ascii="Arial" w:hAnsi="Arial" w:cs="Arial"/>
                <w:b/>
                <w:bCs/>
              </w:rPr>
              <w:t>společnosti</w:t>
            </w:r>
            <w:r w:rsidR="00A74AD1">
              <w:rPr>
                <w:rFonts w:ascii="Arial" w:hAnsi="Arial" w:cs="Arial"/>
                <w:b/>
                <w:bCs/>
              </w:rPr>
              <w:t>:</w:t>
            </w:r>
            <w:r w:rsidRPr="0021641B">
              <w:rPr>
                <w:rFonts w:ascii="Arial" w:hAnsi="Arial" w:cs="Arial"/>
                <w:b/>
                <w:bCs/>
              </w:rPr>
              <w:t xml:space="preserve"> Ořechy a sušené plody s.r.o.</w:t>
            </w:r>
          </w:p>
          <w:p w14:paraId="5ED8E812" w14:textId="48747659" w:rsidR="00B66B09" w:rsidRPr="0021641B" w:rsidRDefault="00B66B09">
            <w:pPr>
              <w:rPr>
                <w:rFonts w:ascii="Arial" w:eastAsia="Arial" w:hAnsi="Arial" w:cs="Arial"/>
              </w:rPr>
            </w:pPr>
            <w:r w:rsidRPr="0021641B">
              <w:rPr>
                <w:rFonts w:ascii="Arial" w:hAnsi="Arial" w:cs="Arial"/>
              </w:rPr>
              <w:t xml:space="preserve">se sídlem </w:t>
            </w:r>
            <w:proofErr w:type="spellStart"/>
            <w:r w:rsidRPr="0021641B">
              <w:rPr>
                <w:rFonts w:ascii="Arial" w:hAnsi="Arial" w:cs="Arial"/>
              </w:rPr>
              <w:t>Čakovec</w:t>
            </w:r>
            <w:proofErr w:type="spellEnd"/>
            <w:r w:rsidRPr="0021641B">
              <w:rPr>
                <w:rFonts w:ascii="Arial" w:hAnsi="Arial" w:cs="Arial"/>
              </w:rPr>
              <w:t xml:space="preserve"> 33, </w:t>
            </w:r>
            <w:r w:rsidR="00A74AD1">
              <w:rPr>
                <w:rFonts w:ascii="Arial" w:hAnsi="Arial" w:cs="Arial"/>
              </w:rPr>
              <w:t xml:space="preserve">Čakov, PSČ: </w:t>
            </w:r>
            <w:r w:rsidRPr="0021641B">
              <w:rPr>
                <w:rFonts w:ascii="Arial" w:hAnsi="Arial" w:cs="Arial"/>
              </w:rPr>
              <w:t>373 84</w:t>
            </w:r>
            <w:r w:rsidR="00E45FB8">
              <w:rPr>
                <w:rFonts w:ascii="Arial" w:hAnsi="Arial" w:cs="Arial"/>
              </w:rPr>
              <w:t>, IČO: 05191394, DIČ: CZ05191394</w:t>
            </w:r>
          </w:p>
          <w:p w14:paraId="424BF3C6" w14:textId="1E7F218A" w:rsidR="00B66B09" w:rsidRPr="0021641B" w:rsidRDefault="00B66B09">
            <w:pPr>
              <w:rPr>
                <w:rFonts w:ascii="Arial" w:hAnsi="Arial" w:cs="Arial"/>
              </w:rPr>
            </w:pPr>
            <w:r w:rsidRPr="0021641B">
              <w:rPr>
                <w:rFonts w:ascii="Arial" w:hAnsi="Arial" w:cs="Arial"/>
              </w:rPr>
              <w:t xml:space="preserve">email: </w:t>
            </w:r>
            <w:hyperlink r:id="rId8" w:history="1">
              <w:r w:rsidR="00E45FB8" w:rsidRPr="00EB278E">
                <w:rPr>
                  <w:rStyle w:val="Hypertextovodkaz"/>
                  <w:rFonts w:ascii="Arial" w:hAnsi="Arial" w:cs="Arial"/>
                </w:rPr>
                <w:t>reklamace@ochutnejorech.cz</w:t>
              </w:r>
            </w:hyperlink>
          </w:p>
          <w:p w14:paraId="76D3C8B8" w14:textId="25490715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eastAsia="Arial Unicode MS" w:hAnsi="Arial" w:cs="Arial"/>
              </w:rPr>
              <w:br/>
            </w:r>
            <w:r w:rsidRPr="0021641B">
              <w:rPr>
                <w:rFonts w:ascii="Arial" w:eastAsia="Arial Unicode MS" w:hAnsi="Arial" w:cs="Arial"/>
              </w:rPr>
              <w:br/>
            </w:r>
            <w:r w:rsidRPr="0021641B">
              <w:rPr>
                <w:rFonts w:ascii="Arial" w:hAnsi="Arial" w:cs="Arial"/>
              </w:rPr>
              <w:t>Oznamuji Vám, že tímto</w:t>
            </w:r>
            <w:r w:rsidRPr="0021641B">
              <w:rPr>
                <w:rFonts w:ascii="Arial" w:hAnsi="Arial" w:cs="Arial"/>
                <w:b/>
                <w:bCs/>
              </w:rPr>
              <w:t xml:space="preserve"> odstupuji od smlouvy</w:t>
            </w:r>
            <w:r w:rsidRPr="0021641B">
              <w:rPr>
                <w:rFonts w:ascii="Arial" w:hAnsi="Arial" w:cs="Arial"/>
              </w:rPr>
              <w:t xml:space="preserve"> o nákupu tohoto zboží:</w:t>
            </w:r>
          </w:p>
          <w:p w14:paraId="35C83A39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5D6E6E74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7090387F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hAnsi="Arial" w:cs="Arial"/>
                <w:b/>
                <w:bCs/>
              </w:rPr>
              <w:t>…………………………………………….</w:t>
            </w:r>
          </w:p>
          <w:p w14:paraId="67D4509A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57251682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44DD6F04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hAnsi="Arial" w:cs="Arial"/>
                <w:b/>
                <w:bCs/>
              </w:rPr>
              <w:t>…………………………………………….</w:t>
            </w:r>
          </w:p>
          <w:p w14:paraId="7DF8B49B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49359B70" w14:textId="77777777" w:rsidR="00B66B09" w:rsidRDefault="00B66B09">
            <w:pPr>
              <w:rPr>
                <w:rFonts w:ascii="Arial" w:hAnsi="Arial" w:cs="Arial"/>
                <w:b/>
                <w:bCs/>
              </w:rPr>
            </w:pPr>
            <w:r w:rsidRPr="0021641B">
              <w:rPr>
                <w:rFonts w:ascii="Arial" w:eastAsia="Arial Unicode MS" w:hAnsi="Arial" w:cs="Arial"/>
              </w:rPr>
              <w:br/>
            </w:r>
            <w:r w:rsidRPr="0021641B">
              <w:rPr>
                <w:rFonts w:ascii="Arial" w:hAnsi="Arial" w:cs="Arial"/>
              </w:rPr>
              <w:t xml:space="preserve">které jsem </w:t>
            </w:r>
            <w:r w:rsidRPr="0021641B">
              <w:rPr>
                <w:rFonts w:ascii="Arial" w:hAnsi="Arial" w:cs="Arial"/>
                <w:b/>
                <w:bCs/>
              </w:rPr>
              <w:t>objednal</w:t>
            </w:r>
            <w:r w:rsidRPr="0021641B">
              <w:rPr>
                <w:rFonts w:ascii="Arial" w:hAnsi="Arial" w:cs="Arial"/>
              </w:rPr>
              <w:t xml:space="preserve"> dne </w:t>
            </w:r>
            <w:r w:rsidRPr="0021641B">
              <w:rPr>
                <w:rFonts w:ascii="Arial" w:hAnsi="Arial" w:cs="Arial"/>
                <w:b/>
                <w:bCs/>
              </w:rPr>
              <w:t>………………</w:t>
            </w:r>
            <w:r w:rsidR="00A74AD1">
              <w:rPr>
                <w:rFonts w:ascii="Arial" w:hAnsi="Arial" w:cs="Arial"/>
                <w:b/>
                <w:bCs/>
              </w:rPr>
              <w:t xml:space="preserve">……        </w:t>
            </w:r>
            <w:r w:rsidR="00A74AD1" w:rsidRPr="00A74AD1">
              <w:rPr>
                <w:rFonts w:ascii="Arial" w:hAnsi="Arial" w:cs="Arial"/>
                <w:bCs/>
              </w:rPr>
              <w:t>číslo objednávky</w:t>
            </w:r>
            <w:r w:rsidR="00A74AD1">
              <w:rPr>
                <w:rFonts w:ascii="Arial" w:hAnsi="Arial" w:cs="Arial"/>
                <w:b/>
                <w:bCs/>
              </w:rPr>
              <w:t>…………………………</w:t>
            </w:r>
          </w:p>
          <w:p w14:paraId="3F0082C3" w14:textId="77777777" w:rsidR="00E45FB8" w:rsidRDefault="00E45FB8">
            <w:pPr>
              <w:rPr>
                <w:rFonts w:ascii="Arial" w:hAnsi="Arial" w:cs="Arial"/>
                <w:b/>
                <w:bCs/>
              </w:rPr>
            </w:pPr>
          </w:p>
          <w:p w14:paraId="0AFD5D99" w14:textId="77777777" w:rsidR="00E45FB8" w:rsidRDefault="00E45FB8">
            <w:pPr>
              <w:rPr>
                <w:rFonts w:ascii="Arial" w:hAnsi="Arial" w:cs="Arial"/>
                <w:b/>
                <w:bCs/>
              </w:rPr>
            </w:pPr>
          </w:p>
          <w:p w14:paraId="518C1DFC" w14:textId="77777777" w:rsidR="00E45FB8" w:rsidRPr="0021641B" w:rsidRDefault="00E45FB8">
            <w:pPr>
              <w:rPr>
                <w:rFonts w:ascii="Arial" w:eastAsia="Arial" w:hAnsi="Arial" w:cs="Arial"/>
              </w:rPr>
            </w:pPr>
          </w:p>
          <w:p w14:paraId="2898FEB7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107082F5" w14:textId="77777777" w:rsidR="00B66B09" w:rsidRPr="00A74AD1" w:rsidRDefault="00B66B09">
            <w:pPr>
              <w:rPr>
                <w:rFonts w:ascii="Arial" w:eastAsia="Arial" w:hAnsi="Arial" w:cs="Arial"/>
              </w:rPr>
            </w:pPr>
            <w:r w:rsidRPr="0021641B">
              <w:rPr>
                <w:rFonts w:ascii="Arial" w:hAnsi="Arial" w:cs="Arial"/>
              </w:rPr>
              <w:t xml:space="preserve">a </w:t>
            </w:r>
            <w:r w:rsidRPr="0021641B">
              <w:rPr>
                <w:rFonts w:ascii="Arial" w:hAnsi="Arial" w:cs="Arial"/>
                <w:b/>
                <w:bCs/>
              </w:rPr>
              <w:t>obdržel</w:t>
            </w:r>
            <w:r w:rsidRPr="0021641B">
              <w:rPr>
                <w:rFonts w:ascii="Arial" w:hAnsi="Arial" w:cs="Arial"/>
              </w:rPr>
              <w:t xml:space="preserve"> dne </w:t>
            </w:r>
            <w:r w:rsidRPr="0021641B">
              <w:rPr>
                <w:rFonts w:ascii="Arial" w:hAnsi="Arial" w:cs="Arial"/>
                <w:b/>
                <w:bCs/>
              </w:rPr>
              <w:t>…………………………………</w:t>
            </w:r>
            <w:r w:rsidR="00A74AD1">
              <w:rPr>
                <w:rFonts w:ascii="Arial" w:hAnsi="Arial" w:cs="Arial"/>
                <w:b/>
                <w:bCs/>
              </w:rPr>
              <w:t xml:space="preserve">       </w:t>
            </w:r>
            <w:r w:rsidR="00A74AD1" w:rsidRPr="00A74AD1">
              <w:rPr>
                <w:rFonts w:ascii="Arial" w:hAnsi="Arial" w:cs="Arial"/>
                <w:bCs/>
              </w:rPr>
              <w:t>číslo faktury</w:t>
            </w:r>
            <w:r w:rsidR="00A74AD1">
              <w:rPr>
                <w:rFonts w:ascii="Arial" w:hAnsi="Arial" w:cs="Arial"/>
                <w:b/>
                <w:bCs/>
              </w:rPr>
              <w:t>………………………………</w:t>
            </w:r>
          </w:p>
          <w:p w14:paraId="475CA7A0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48978EEC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hAnsi="Arial" w:cs="Arial"/>
                <w:b/>
                <w:bCs/>
              </w:rPr>
              <w:t>Poznámka</w:t>
            </w:r>
            <w:r w:rsidR="00A74AD1">
              <w:rPr>
                <w:rFonts w:ascii="Arial" w:hAnsi="Arial" w:cs="Arial"/>
                <w:b/>
                <w:bCs/>
              </w:rPr>
              <w:t>:</w:t>
            </w:r>
          </w:p>
          <w:p w14:paraId="7952DFDA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7B62B284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146769C4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hAnsi="Arial" w:cs="Arial"/>
                <w:b/>
                <w:bCs/>
              </w:rPr>
              <w:t>…………………………………………….</w:t>
            </w:r>
          </w:p>
          <w:p w14:paraId="5E5148C3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6F614265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eastAsia="Arial Unicode MS" w:hAnsi="Arial" w:cs="Arial"/>
              </w:rPr>
              <w:br/>
            </w:r>
            <w:r w:rsidRPr="0021641B">
              <w:rPr>
                <w:rFonts w:ascii="Arial" w:eastAsia="Arial Unicode MS" w:hAnsi="Arial" w:cs="Arial"/>
              </w:rPr>
              <w:br/>
            </w:r>
            <w:r w:rsidRPr="0021641B">
              <w:rPr>
                <w:rFonts w:ascii="Arial" w:eastAsia="Arial Unicode MS" w:hAnsi="Arial" w:cs="Arial"/>
              </w:rPr>
              <w:br/>
            </w:r>
            <w:r w:rsidRPr="0021641B">
              <w:rPr>
                <w:rFonts w:ascii="Arial" w:hAnsi="Arial" w:cs="Arial"/>
                <w:b/>
                <w:bCs/>
              </w:rPr>
              <w:t>Jméno a příjmení</w:t>
            </w:r>
            <w:r w:rsidR="00A74AD1">
              <w:rPr>
                <w:rFonts w:ascii="Arial" w:hAnsi="Arial" w:cs="Arial"/>
                <w:b/>
                <w:bCs/>
              </w:rPr>
              <w:t>:</w:t>
            </w:r>
          </w:p>
          <w:p w14:paraId="013D0991" w14:textId="77777777" w:rsidR="00B66B09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1DA4B04F" w14:textId="77777777" w:rsidR="0021641B" w:rsidRPr="0021641B" w:rsidRDefault="0021641B">
            <w:pPr>
              <w:rPr>
                <w:rFonts w:ascii="Arial" w:eastAsia="Arial" w:hAnsi="Arial" w:cs="Arial"/>
                <w:b/>
                <w:bCs/>
              </w:rPr>
            </w:pPr>
          </w:p>
          <w:p w14:paraId="520C75C1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hAnsi="Arial" w:cs="Arial"/>
                <w:b/>
                <w:bCs/>
              </w:rPr>
              <w:t>…………………………………………….</w:t>
            </w:r>
          </w:p>
          <w:p w14:paraId="430E5527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eastAsia="Arial Unicode MS" w:hAnsi="Arial" w:cs="Arial"/>
              </w:rPr>
              <w:br/>
            </w:r>
            <w:r w:rsidRPr="0021641B">
              <w:rPr>
                <w:rFonts w:ascii="Arial" w:hAnsi="Arial" w:cs="Arial"/>
                <w:b/>
                <w:bCs/>
              </w:rPr>
              <w:t>Adresa</w:t>
            </w:r>
            <w:r w:rsidR="00A74AD1">
              <w:rPr>
                <w:rFonts w:ascii="Arial" w:hAnsi="Arial" w:cs="Arial"/>
                <w:b/>
                <w:bCs/>
              </w:rPr>
              <w:t>:</w:t>
            </w:r>
          </w:p>
          <w:p w14:paraId="17E587D8" w14:textId="77777777" w:rsidR="00B66B09" w:rsidRDefault="00B66B09">
            <w:pPr>
              <w:rPr>
                <w:rFonts w:ascii="Arial" w:eastAsia="Arial" w:hAnsi="Arial" w:cs="Arial"/>
                <w:b/>
                <w:bCs/>
              </w:rPr>
            </w:pPr>
          </w:p>
          <w:p w14:paraId="5B9938AB" w14:textId="77777777" w:rsidR="0021641B" w:rsidRPr="0021641B" w:rsidRDefault="0021641B">
            <w:pPr>
              <w:rPr>
                <w:rFonts w:ascii="Arial" w:eastAsia="Arial" w:hAnsi="Arial" w:cs="Arial"/>
                <w:b/>
                <w:bCs/>
              </w:rPr>
            </w:pPr>
          </w:p>
          <w:p w14:paraId="201FD1BD" w14:textId="77777777" w:rsidR="00B66B09" w:rsidRPr="0021641B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hAnsi="Arial" w:cs="Arial"/>
                <w:b/>
                <w:bCs/>
              </w:rPr>
              <w:t>…………………………………………….</w:t>
            </w:r>
          </w:p>
          <w:p w14:paraId="7FBDFC6C" w14:textId="77777777" w:rsidR="00B66B09" w:rsidRPr="0021641B" w:rsidRDefault="00B66B09">
            <w:pPr>
              <w:rPr>
                <w:rFonts w:ascii="Arial" w:eastAsia="Arial" w:hAnsi="Arial" w:cs="Arial"/>
              </w:rPr>
            </w:pPr>
            <w:r w:rsidRPr="0021641B">
              <w:rPr>
                <w:rFonts w:ascii="Arial" w:eastAsia="Arial Unicode MS" w:hAnsi="Arial" w:cs="Arial"/>
              </w:rPr>
              <w:br/>
            </w:r>
            <w:r w:rsidRPr="0021641B">
              <w:rPr>
                <w:rFonts w:ascii="Arial" w:eastAsia="Arial Unicode MS" w:hAnsi="Arial" w:cs="Arial"/>
              </w:rPr>
              <w:br/>
            </w:r>
            <w:r w:rsidR="00A74AD1">
              <w:rPr>
                <w:rFonts w:ascii="Arial" w:hAnsi="Arial" w:cs="Arial"/>
                <w:b/>
                <w:bCs/>
              </w:rPr>
              <w:t>Datum a podpis:</w:t>
            </w:r>
          </w:p>
          <w:p w14:paraId="3689C75A" w14:textId="77777777" w:rsidR="00B66B09" w:rsidRDefault="00B66B09">
            <w:pPr>
              <w:rPr>
                <w:rFonts w:ascii="Arial" w:eastAsia="Arial" w:hAnsi="Arial" w:cs="Arial"/>
              </w:rPr>
            </w:pPr>
          </w:p>
          <w:p w14:paraId="5EB194F2" w14:textId="77777777" w:rsidR="0021641B" w:rsidRPr="0021641B" w:rsidRDefault="0021641B">
            <w:pPr>
              <w:rPr>
                <w:rFonts w:ascii="Arial" w:eastAsia="Arial" w:hAnsi="Arial" w:cs="Arial"/>
              </w:rPr>
            </w:pPr>
          </w:p>
          <w:p w14:paraId="5DABEC2B" w14:textId="77777777" w:rsidR="00B66B09" w:rsidRPr="00A74AD1" w:rsidRDefault="00B66B09">
            <w:pPr>
              <w:rPr>
                <w:rFonts w:ascii="Arial" w:eastAsia="Arial" w:hAnsi="Arial" w:cs="Arial"/>
                <w:b/>
                <w:bCs/>
              </w:rPr>
            </w:pPr>
            <w:r w:rsidRPr="0021641B">
              <w:rPr>
                <w:rFonts w:ascii="Arial" w:hAnsi="Arial" w:cs="Arial"/>
                <w:b/>
                <w:bCs/>
              </w:rPr>
              <w:t>……………………………………………</w:t>
            </w:r>
            <w:r w:rsidR="00A74AD1">
              <w:rPr>
                <w:rFonts w:ascii="Arial" w:hAnsi="Arial" w:cs="Arial"/>
                <w:b/>
                <w:bCs/>
              </w:rPr>
              <w:t>……………………..</w:t>
            </w:r>
          </w:p>
        </w:tc>
      </w:tr>
    </w:tbl>
    <w:p w14:paraId="5BAEC936" w14:textId="77777777" w:rsidR="00B66B09" w:rsidRDefault="00B66B09" w:rsidP="00B66B09">
      <w:pPr>
        <w:widowControl w:val="0"/>
        <w:shd w:val="clear" w:color="auto" w:fill="FFFFFF"/>
        <w:jc w:val="both"/>
      </w:pPr>
    </w:p>
    <w:p w14:paraId="5B69F88E" w14:textId="77777777" w:rsidR="00B304D6" w:rsidRDefault="00B304D6" w:rsidP="00270CF9"/>
    <w:p w14:paraId="0B71348F" w14:textId="77777777" w:rsidR="00B66B09" w:rsidRDefault="00B66B09" w:rsidP="00270CF9"/>
    <w:p w14:paraId="10FA04AE" w14:textId="77777777" w:rsidR="00B66B09" w:rsidRDefault="00B66B09" w:rsidP="00270CF9"/>
    <w:p w14:paraId="62923990" w14:textId="77777777" w:rsidR="00B66B09" w:rsidRDefault="00B66B09" w:rsidP="00270CF9"/>
    <w:p w14:paraId="1EB7258D" w14:textId="77777777" w:rsidR="00B66B09" w:rsidRPr="00FF59D3" w:rsidRDefault="00B66B09" w:rsidP="00270CF9"/>
    <w:sectPr w:rsidR="00B66B09" w:rsidRPr="00FF59D3" w:rsidSect="00E741C1">
      <w:footerReference w:type="default" r:id="rId9"/>
      <w:footerReference w:type="first" r:id="rId10"/>
      <w:pgSz w:w="11906" w:h="16838" w:code="9"/>
      <w:pgMar w:top="680" w:right="1134" w:bottom="1134" w:left="187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FF9D" w14:textId="77777777" w:rsidR="00E741C1" w:rsidRDefault="00E741C1" w:rsidP="00AE4061">
      <w:r>
        <w:separator/>
      </w:r>
    </w:p>
  </w:endnote>
  <w:endnote w:type="continuationSeparator" w:id="0">
    <w:p w14:paraId="5FEDADF2" w14:textId="77777777" w:rsidR="00E741C1" w:rsidRDefault="00E741C1" w:rsidP="00AE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481C" w14:textId="77777777" w:rsidR="00396404" w:rsidRDefault="00C63FE3" w:rsidP="00C63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66B0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F5E5" w14:textId="77777777" w:rsidR="004F448F" w:rsidRDefault="002B339A" w:rsidP="004F448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EF5E5E" wp14:editId="3A04196F">
              <wp:simplePos x="0" y="0"/>
              <wp:positionH relativeFrom="page">
                <wp:posOffset>-3212346</wp:posOffset>
              </wp:positionH>
              <wp:positionV relativeFrom="margin">
                <wp:align>bottom</wp:align>
              </wp:positionV>
              <wp:extent cx="7439999" cy="467995"/>
              <wp:effectExtent l="0" t="318" r="8573" b="8572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439999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096A2" w14:textId="77777777" w:rsidR="00DB15D6" w:rsidRPr="009945B5" w:rsidRDefault="00DB15D6" w:rsidP="009945B5">
                          <w:pPr>
                            <w:pStyle w:val="Adresa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F5E5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52.95pt;margin-top:0;width:585.85pt;height:36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" filled="f" stroked="f">
              <v:textbox inset="0,0,0,0">
                <w:txbxContent>
                  <w:p w14:paraId="4A5096A2" w14:textId="77777777" w:rsidR="00DB15D6" w:rsidRPr="009945B5" w:rsidRDefault="00DB15D6" w:rsidP="009945B5">
                    <w:pPr>
                      <w:pStyle w:val="Adresa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4F33" w14:textId="77777777" w:rsidR="00E741C1" w:rsidRDefault="00E741C1" w:rsidP="00AE4061">
      <w:r>
        <w:separator/>
      </w:r>
    </w:p>
  </w:footnote>
  <w:footnote w:type="continuationSeparator" w:id="0">
    <w:p w14:paraId="08F58C6B" w14:textId="77777777" w:rsidR="00E741C1" w:rsidRDefault="00E741C1" w:rsidP="00AE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4553"/>
    <w:multiLevelType w:val="hybridMultilevel"/>
    <w:tmpl w:val="723AAD7E"/>
    <w:lvl w:ilvl="0" w:tplc="4B76866C">
      <w:start w:val="1"/>
      <w:numFmt w:val="decimal"/>
      <w:pStyle w:val="Seznamslovanbezmezer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41FB7B68"/>
    <w:multiLevelType w:val="hybridMultilevel"/>
    <w:tmpl w:val="DA5A4B46"/>
    <w:lvl w:ilvl="0" w:tplc="7182EC0A">
      <w:start w:val="1"/>
      <w:numFmt w:val="decimal"/>
      <w:pStyle w:val="Seznamslovan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46393DCE"/>
    <w:multiLevelType w:val="multilevel"/>
    <w:tmpl w:val="CEBC97F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4E2648B0"/>
    <w:multiLevelType w:val="hybridMultilevel"/>
    <w:tmpl w:val="454A8DDA"/>
    <w:lvl w:ilvl="0" w:tplc="76E8406C">
      <w:start w:val="1"/>
      <w:numFmt w:val="bullet"/>
      <w:pStyle w:val="Odrky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0673C1"/>
    <w:multiLevelType w:val="hybridMultilevel"/>
    <w:tmpl w:val="28B40E5E"/>
    <w:lvl w:ilvl="0" w:tplc="857AF87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73776">
    <w:abstractNumId w:val="5"/>
  </w:num>
  <w:num w:numId="2" w16cid:durableId="1222712104">
    <w:abstractNumId w:val="3"/>
  </w:num>
  <w:num w:numId="3" w16cid:durableId="1109203181">
    <w:abstractNumId w:val="1"/>
  </w:num>
  <w:num w:numId="4" w16cid:durableId="1612276621">
    <w:abstractNumId w:val="0"/>
  </w:num>
  <w:num w:numId="5" w16cid:durableId="2054575723">
    <w:abstractNumId w:val="2"/>
  </w:num>
  <w:num w:numId="6" w16cid:durableId="789083118">
    <w:abstractNumId w:val="4"/>
  </w:num>
  <w:num w:numId="7" w16cid:durableId="2060349832">
    <w:abstractNumId w:val="5"/>
  </w:num>
  <w:num w:numId="8" w16cid:durableId="1791437739">
    <w:abstractNumId w:val="4"/>
  </w:num>
  <w:num w:numId="9" w16cid:durableId="511342287">
    <w:abstractNumId w:val="3"/>
  </w:num>
  <w:num w:numId="10" w16cid:durableId="1953239866">
    <w:abstractNumId w:val="1"/>
  </w:num>
  <w:num w:numId="11" w16cid:durableId="691611852">
    <w:abstractNumId w:val="0"/>
  </w:num>
  <w:num w:numId="12" w16cid:durableId="80297813">
    <w:abstractNumId w:val="2"/>
  </w:num>
  <w:num w:numId="13" w16cid:durableId="1462184155">
    <w:abstractNumId w:val="5"/>
  </w:num>
  <w:num w:numId="14" w16cid:durableId="302658490">
    <w:abstractNumId w:val="4"/>
  </w:num>
  <w:num w:numId="15" w16cid:durableId="203638491">
    <w:abstractNumId w:val="3"/>
  </w:num>
  <w:num w:numId="16" w16cid:durableId="1656029692">
    <w:abstractNumId w:val="1"/>
  </w:num>
  <w:num w:numId="17" w16cid:durableId="1239170273">
    <w:abstractNumId w:val="0"/>
  </w:num>
  <w:num w:numId="18" w16cid:durableId="560217128">
    <w:abstractNumId w:val="2"/>
  </w:num>
  <w:num w:numId="19" w16cid:durableId="492993256">
    <w:abstractNumId w:val="5"/>
  </w:num>
  <w:num w:numId="20" w16cid:durableId="770323602">
    <w:abstractNumId w:val="4"/>
  </w:num>
  <w:num w:numId="21" w16cid:durableId="77677844">
    <w:abstractNumId w:val="3"/>
  </w:num>
  <w:num w:numId="22" w16cid:durableId="1805544245">
    <w:abstractNumId w:val="1"/>
  </w:num>
  <w:num w:numId="23" w16cid:durableId="634217486">
    <w:abstractNumId w:val="0"/>
  </w:num>
  <w:num w:numId="24" w16cid:durableId="712848717">
    <w:abstractNumId w:val="2"/>
  </w:num>
  <w:num w:numId="25" w16cid:durableId="1721514413">
    <w:abstractNumId w:val="4"/>
  </w:num>
  <w:num w:numId="26" w16cid:durableId="507256767">
    <w:abstractNumId w:val="5"/>
  </w:num>
  <w:num w:numId="27" w16cid:durableId="901403819">
    <w:abstractNumId w:val="4"/>
  </w:num>
  <w:num w:numId="28" w16cid:durableId="19665029">
    <w:abstractNumId w:val="3"/>
  </w:num>
  <w:num w:numId="29" w16cid:durableId="1639142601">
    <w:abstractNumId w:val="1"/>
  </w:num>
  <w:num w:numId="30" w16cid:durableId="759134021">
    <w:abstractNumId w:val="0"/>
  </w:num>
  <w:num w:numId="31" w16cid:durableId="404887344">
    <w:abstractNumId w:val="2"/>
  </w:num>
  <w:num w:numId="32" w16cid:durableId="804810166">
    <w:abstractNumId w:val="5"/>
  </w:num>
  <w:num w:numId="33" w16cid:durableId="1307932919">
    <w:abstractNumId w:val="5"/>
  </w:num>
  <w:num w:numId="34" w16cid:durableId="527329190">
    <w:abstractNumId w:val="5"/>
  </w:num>
  <w:num w:numId="35" w16cid:durableId="600845752">
    <w:abstractNumId w:val="4"/>
  </w:num>
  <w:num w:numId="36" w16cid:durableId="82485495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09"/>
    <w:rsid w:val="000343A8"/>
    <w:rsid w:val="0005519E"/>
    <w:rsid w:val="0006712E"/>
    <w:rsid w:val="0007264F"/>
    <w:rsid w:val="000902CD"/>
    <w:rsid w:val="000C14BE"/>
    <w:rsid w:val="000D6D6A"/>
    <w:rsid w:val="000F2BC3"/>
    <w:rsid w:val="00183547"/>
    <w:rsid w:val="00196D45"/>
    <w:rsid w:val="001B3C0D"/>
    <w:rsid w:val="001C3251"/>
    <w:rsid w:val="0021641B"/>
    <w:rsid w:val="00270CF9"/>
    <w:rsid w:val="002B339A"/>
    <w:rsid w:val="00301BC2"/>
    <w:rsid w:val="003213E5"/>
    <w:rsid w:val="00381449"/>
    <w:rsid w:val="00396404"/>
    <w:rsid w:val="003B5316"/>
    <w:rsid w:val="003C5D9F"/>
    <w:rsid w:val="004834C3"/>
    <w:rsid w:val="004D432E"/>
    <w:rsid w:val="004F448F"/>
    <w:rsid w:val="00502FE3"/>
    <w:rsid w:val="005264A3"/>
    <w:rsid w:val="00532AF1"/>
    <w:rsid w:val="0056054D"/>
    <w:rsid w:val="005D3CB2"/>
    <w:rsid w:val="005D511B"/>
    <w:rsid w:val="005F036F"/>
    <w:rsid w:val="006157BE"/>
    <w:rsid w:val="00643385"/>
    <w:rsid w:val="006449E1"/>
    <w:rsid w:val="00666371"/>
    <w:rsid w:val="006A307A"/>
    <w:rsid w:val="006A30D1"/>
    <w:rsid w:val="006B4831"/>
    <w:rsid w:val="006B6B05"/>
    <w:rsid w:val="006F5A5B"/>
    <w:rsid w:val="007040B6"/>
    <w:rsid w:val="00733C4E"/>
    <w:rsid w:val="00775DA8"/>
    <w:rsid w:val="00791DEA"/>
    <w:rsid w:val="00796C63"/>
    <w:rsid w:val="007C3B79"/>
    <w:rsid w:val="007D06EE"/>
    <w:rsid w:val="00834EF4"/>
    <w:rsid w:val="00870874"/>
    <w:rsid w:val="008A0316"/>
    <w:rsid w:val="00930701"/>
    <w:rsid w:val="00956930"/>
    <w:rsid w:val="00962CF6"/>
    <w:rsid w:val="009945B5"/>
    <w:rsid w:val="009A320E"/>
    <w:rsid w:val="009A5785"/>
    <w:rsid w:val="00A424D1"/>
    <w:rsid w:val="00A73078"/>
    <w:rsid w:val="00A74AD1"/>
    <w:rsid w:val="00A7665D"/>
    <w:rsid w:val="00AA2362"/>
    <w:rsid w:val="00AC0BA3"/>
    <w:rsid w:val="00AC2D4F"/>
    <w:rsid w:val="00AC2E07"/>
    <w:rsid w:val="00AC7434"/>
    <w:rsid w:val="00AD0ED8"/>
    <w:rsid w:val="00AE4061"/>
    <w:rsid w:val="00AE780A"/>
    <w:rsid w:val="00B130A8"/>
    <w:rsid w:val="00B26C12"/>
    <w:rsid w:val="00B304D6"/>
    <w:rsid w:val="00B56B32"/>
    <w:rsid w:val="00B6260C"/>
    <w:rsid w:val="00B66B09"/>
    <w:rsid w:val="00BB0236"/>
    <w:rsid w:val="00BD7D4D"/>
    <w:rsid w:val="00C078D0"/>
    <w:rsid w:val="00C11569"/>
    <w:rsid w:val="00C63FE3"/>
    <w:rsid w:val="00C71557"/>
    <w:rsid w:val="00C877C2"/>
    <w:rsid w:val="00CB26A6"/>
    <w:rsid w:val="00CB4DD3"/>
    <w:rsid w:val="00CC4B8F"/>
    <w:rsid w:val="00CE050D"/>
    <w:rsid w:val="00CE3743"/>
    <w:rsid w:val="00CF19CC"/>
    <w:rsid w:val="00D00A8A"/>
    <w:rsid w:val="00D11C4C"/>
    <w:rsid w:val="00D42B56"/>
    <w:rsid w:val="00D921F2"/>
    <w:rsid w:val="00DA1527"/>
    <w:rsid w:val="00DB15D6"/>
    <w:rsid w:val="00DC2C0D"/>
    <w:rsid w:val="00DE6FDF"/>
    <w:rsid w:val="00E079D3"/>
    <w:rsid w:val="00E40674"/>
    <w:rsid w:val="00E45FB8"/>
    <w:rsid w:val="00E741C1"/>
    <w:rsid w:val="00E942A5"/>
    <w:rsid w:val="00EA6A2A"/>
    <w:rsid w:val="00EB3D5D"/>
    <w:rsid w:val="00EF2C1A"/>
    <w:rsid w:val="00F25729"/>
    <w:rsid w:val="00F644BB"/>
    <w:rsid w:val="00F66286"/>
    <w:rsid w:val="00FA62BE"/>
    <w:rsid w:val="00FA6345"/>
    <w:rsid w:val="00FF4D0A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021EC"/>
  <w15:docId w15:val="{E545C92D-FB8A-43B1-A188-697165E6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B09"/>
    <w:pPr>
      <w:spacing w:after="0" w:line="240" w:lineRule="auto"/>
    </w:pPr>
    <w:rPr>
      <w:rFonts w:ascii="Calibri" w:eastAsia="Calibri" w:hAnsi="Calibri" w:cs="Calibri"/>
      <w:color w:val="000000"/>
      <w:sz w:val="20"/>
      <w:u w:color="000000"/>
      <w:lang w:eastAsia="cs-CZ"/>
    </w:rPr>
  </w:style>
  <w:style w:type="paragraph" w:styleId="Nadpis1">
    <w:name w:val="heading 1"/>
    <w:aliases w:val="Nadpis 1 - Články"/>
    <w:basedOn w:val="Normln"/>
    <w:next w:val="Normln"/>
    <w:link w:val="Nadpis1Char"/>
    <w:qFormat/>
    <w:rsid w:val="00D42B56"/>
    <w:pPr>
      <w:keepNext/>
      <w:keepLines/>
      <w:numPr>
        <w:numId w:val="26"/>
      </w:numPr>
      <w:spacing w:before="240" w:after="80"/>
      <w:ind w:left="714" w:hanging="357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6449E1"/>
    <w:pPr>
      <w:keepNext/>
      <w:keepLines/>
      <w:spacing w:before="240" w:after="12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5"/>
    <w:unhideWhenUsed/>
    <w:qFormat/>
    <w:rsid w:val="006449E1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49E1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4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9E1"/>
    <w:rPr>
      <w:szCs w:val="22"/>
    </w:rPr>
  </w:style>
  <w:style w:type="paragraph" w:styleId="Zpat">
    <w:name w:val="footer"/>
    <w:basedOn w:val="Normln"/>
    <w:link w:val="ZpatChar"/>
    <w:uiPriority w:val="99"/>
    <w:unhideWhenUsed/>
    <w:rsid w:val="00644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9E1"/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9E1"/>
    <w:rPr>
      <w:rFonts w:ascii="Tahoma" w:hAnsi="Tahoma" w:cs="Tahoma"/>
      <w:sz w:val="16"/>
      <w:szCs w:val="16"/>
    </w:rPr>
  </w:style>
  <w:style w:type="paragraph" w:customStyle="1" w:styleId="Adresa">
    <w:name w:val="Adresa"/>
    <w:uiPriority w:val="9"/>
    <w:qFormat/>
    <w:rsid w:val="006449E1"/>
    <w:pPr>
      <w:spacing w:after="0" w:line="240" w:lineRule="auto"/>
      <w:jc w:val="right"/>
    </w:pPr>
    <w:rPr>
      <w:color w:val="FFFFFF" w:themeColor="background1"/>
      <w:sz w:val="18"/>
      <w:szCs w:val="22"/>
    </w:rPr>
  </w:style>
  <w:style w:type="character" w:customStyle="1" w:styleId="Oranov">
    <w:name w:val="Oranžová"/>
    <w:uiPriority w:val="1"/>
    <w:qFormat/>
    <w:rsid w:val="006449E1"/>
    <w:rPr>
      <w:b w:val="0"/>
      <w:color w:val="F29400"/>
    </w:rPr>
  </w:style>
  <w:style w:type="paragraph" w:styleId="Bezmezer">
    <w:name w:val="No Spacing"/>
    <w:basedOn w:val="Normln"/>
    <w:uiPriority w:val="6"/>
    <w:qFormat/>
    <w:rsid w:val="006449E1"/>
  </w:style>
  <w:style w:type="character" w:customStyle="1" w:styleId="Nadpis1Char">
    <w:name w:val="Nadpis 1 Char"/>
    <w:aliases w:val="Nadpis 1 - Články Char"/>
    <w:basedOn w:val="Standardnpsmoodstavce"/>
    <w:link w:val="Nadpis1"/>
    <w:rsid w:val="00D42B56"/>
    <w:rPr>
      <w:rFonts w:eastAsiaTheme="majorEastAsia" w:cstheme="majorBidi"/>
      <w:b/>
      <w:bCs/>
      <w:szCs w:val="28"/>
    </w:rPr>
  </w:style>
  <w:style w:type="paragraph" w:customStyle="1" w:styleId="Perex">
    <w:name w:val="Perex"/>
    <w:basedOn w:val="Normln"/>
    <w:qFormat/>
    <w:rsid w:val="006449E1"/>
    <w:rPr>
      <w:b/>
      <w:color w:val="F29400"/>
    </w:rPr>
  </w:style>
  <w:style w:type="character" w:customStyle="1" w:styleId="Nadpis2Char">
    <w:name w:val="Nadpis 2 Char"/>
    <w:basedOn w:val="Standardnpsmoodstavce"/>
    <w:link w:val="Nadpis2"/>
    <w:uiPriority w:val="4"/>
    <w:rsid w:val="006449E1"/>
    <w:rPr>
      <w:rFonts w:eastAsiaTheme="majorEastAsia" w:cstheme="majorBidi"/>
      <w:bCs/>
      <w:szCs w:val="26"/>
    </w:rPr>
  </w:style>
  <w:style w:type="paragraph" w:styleId="Odstavecseseznamem">
    <w:name w:val="List Paragraph"/>
    <w:basedOn w:val="Normln"/>
    <w:uiPriority w:val="34"/>
    <w:unhideWhenUsed/>
    <w:qFormat/>
    <w:rsid w:val="006449E1"/>
    <w:pPr>
      <w:ind w:left="720"/>
      <w:contextualSpacing/>
    </w:pPr>
  </w:style>
  <w:style w:type="paragraph" w:customStyle="1" w:styleId="Odrky">
    <w:name w:val="Odrážky"/>
    <w:basedOn w:val="Normln"/>
    <w:uiPriority w:val="1"/>
    <w:qFormat/>
    <w:rsid w:val="006449E1"/>
    <w:pPr>
      <w:numPr>
        <w:numId w:val="28"/>
      </w:numPr>
    </w:pPr>
  </w:style>
  <w:style w:type="paragraph" w:customStyle="1" w:styleId="Odrkybezmezer">
    <w:name w:val="Odrážky bez mezer"/>
    <w:basedOn w:val="Odrky"/>
    <w:uiPriority w:val="1"/>
    <w:qFormat/>
    <w:rsid w:val="006449E1"/>
    <w:pPr>
      <w:numPr>
        <w:numId w:val="0"/>
      </w:numPr>
    </w:pPr>
  </w:style>
  <w:style w:type="character" w:customStyle="1" w:styleId="Nadpis3Char">
    <w:name w:val="Nadpis 3 Char"/>
    <w:basedOn w:val="Standardnpsmoodstavce"/>
    <w:link w:val="Nadpis3"/>
    <w:uiPriority w:val="5"/>
    <w:rsid w:val="006449E1"/>
    <w:rPr>
      <w:rFonts w:eastAsiaTheme="majorEastAsia" w:cstheme="majorBidi"/>
      <w:b/>
      <w:bCs/>
      <w:szCs w:val="22"/>
    </w:rPr>
  </w:style>
  <w:style w:type="paragraph" w:customStyle="1" w:styleId="Seznamslovan">
    <w:name w:val="Seznam číslovaný"/>
    <w:basedOn w:val="Odrky"/>
    <w:uiPriority w:val="2"/>
    <w:qFormat/>
    <w:rsid w:val="006449E1"/>
    <w:pPr>
      <w:numPr>
        <w:numId w:val="29"/>
      </w:numPr>
    </w:pPr>
  </w:style>
  <w:style w:type="paragraph" w:customStyle="1" w:styleId="Seznamslovanbezmezer">
    <w:name w:val="Seznam číslovaný bez mezer"/>
    <w:basedOn w:val="Seznamslovan"/>
    <w:uiPriority w:val="2"/>
    <w:qFormat/>
    <w:rsid w:val="006449E1"/>
    <w:pPr>
      <w:numPr>
        <w:numId w:val="30"/>
      </w:numPr>
    </w:pPr>
  </w:style>
  <w:style w:type="paragraph" w:styleId="Citt">
    <w:name w:val="Quote"/>
    <w:basedOn w:val="Normln"/>
    <w:next w:val="Normln"/>
    <w:link w:val="CittChar"/>
    <w:uiPriority w:val="7"/>
    <w:qFormat/>
    <w:rsid w:val="006449E1"/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6449E1"/>
    <w:rPr>
      <w:i/>
      <w:iCs/>
      <w:szCs w:val="22"/>
    </w:rPr>
  </w:style>
  <w:style w:type="character" w:styleId="Odkazjemn">
    <w:name w:val="Subtle Reference"/>
    <w:basedOn w:val="Standardnpsmoodstavce"/>
    <w:uiPriority w:val="31"/>
    <w:unhideWhenUsed/>
    <w:qFormat/>
    <w:rsid w:val="006449E1"/>
    <w:rPr>
      <w:smallCaps/>
      <w:color w:val="4B4B4D"/>
      <w:u w:val="single"/>
    </w:rPr>
  </w:style>
  <w:style w:type="character" w:customStyle="1" w:styleId="Odkaz">
    <w:name w:val="Odkaz"/>
    <w:basedOn w:val="Standardnpsmoodstavce"/>
    <w:uiPriority w:val="8"/>
    <w:qFormat/>
    <w:rsid w:val="006449E1"/>
    <w:rPr>
      <w:color w:val="F2940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49E1"/>
    <w:rPr>
      <w:rFonts w:eastAsiaTheme="majorEastAsia" w:cstheme="majorBidi"/>
      <w:b/>
      <w:bCs/>
      <w:iCs/>
      <w:szCs w:val="22"/>
    </w:rPr>
  </w:style>
  <w:style w:type="character" w:styleId="Hypertextovodkaz">
    <w:name w:val="Hyperlink"/>
    <w:basedOn w:val="Standardnpsmoodstavce"/>
    <w:uiPriority w:val="99"/>
    <w:unhideWhenUsed/>
    <w:rsid w:val="006449E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6449E1"/>
    <w:pPr>
      <w:spacing w:before="120" w:after="120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6449E1"/>
    <w:pPr>
      <w:spacing w:before="120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6449E1"/>
    <w:pPr>
      <w:ind w:left="403"/>
    </w:pPr>
  </w:style>
  <w:style w:type="paragraph" w:styleId="Nadpisobsahu">
    <w:name w:val="TOC Heading"/>
    <w:basedOn w:val="Nadpis1"/>
    <w:next w:val="Normln"/>
    <w:uiPriority w:val="39"/>
    <w:unhideWhenUsed/>
    <w:qFormat/>
    <w:rsid w:val="006449E1"/>
    <w:pPr>
      <w:numPr>
        <w:numId w:val="0"/>
      </w:numPr>
      <w:spacing w:after="0"/>
      <w:outlineLvl w:val="9"/>
    </w:pPr>
    <w:rPr>
      <w:color w:val="4B4B4D"/>
    </w:rPr>
  </w:style>
  <w:style w:type="paragraph" w:customStyle="1" w:styleId="Standard">
    <w:name w:val="Standard"/>
    <w:rsid w:val="00644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Num6">
    <w:name w:val="WWNum6"/>
    <w:basedOn w:val="Bezseznamu"/>
    <w:rsid w:val="006449E1"/>
    <w:pPr>
      <w:numPr>
        <w:numId w:val="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44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9E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9E1"/>
    <w:rPr>
      <w:szCs w:val="22"/>
    </w:rPr>
  </w:style>
  <w:style w:type="paragraph" w:styleId="Nzev">
    <w:name w:val="Title"/>
    <w:basedOn w:val="Normln"/>
    <w:next w:val="Normln"/>
    <w:link w:val="NzevChar"/>
    <w:uiPriority w:val="1"/>
    <w:qFormat/>
    <w:rsid w:val="006449E1"/>
    <w:pPr>
      <w:spacing w:before="120" w:after="300"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6449E1"/>
    <w:rPr>
      <w:rFonts w:eastAsiaTheme="majorEastAsia" w:cstheme="majorBidi"/>
      <w:b/>
      <w:spacing w:val="5"/>
      <w:kern w:val="28"/>
      <w:sz w:val="28"/>
      <w:szCs w:val="52"/>
    </w:rPr>
  </w:style>
  <w:style w:type="paragraph" w:styleId="slovanseznam">
    <w:name w:val="List Number"/>
    <w:aliases w:val="Číslování - eLegal"/>
    <w:basedOn w:val="Normln"/>
    <w:qFormat/>
    <w:rsid w:val="0056054D"/>
    <w:pPr>
      <w:numPr>
        <w:numId w:val="35"/>
      </w:numPr>
    </w:pPr>
  </w:style>
  <w:style w:type="table" w:customStyle="1" w:styleId="TableNormal">
    <w:name w:val="Table Normal"/>
    <w:rsid w:val="00B66B09"/>
    <w:pPr>
      <w:spacing w:after="0" w:line="240" w:lineRule="auto"/>
    </w:pPr>
    <w:rPr>
      <w:rFonts w:ascii="Times New Roman" w:eastAsia="Arial Unicode MS" w:hAnsi="Times New Roman" w:cs="Times New Roman"/>
      <w:color w:val="auto"/>
      <w:sz w:val="20"/>
      <w:bdr w:val="none" w:sz="0" w:space="0" w:color="auto" w:frame="1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A7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ochutnejorec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6FCB-FD09-4AEF-B277-E982957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Freimannová</dc:creator>
  <cp:lastModifiedBy>Petr Voves</cp:lastModifiedBy>
  <cp:revision>2</cp:revision>
  <dcterms:created xsi:type="dcterms:W3CDTF">2024-03-26T14:43:00Z</dcterms:created>
  <dcterms:modified xsi:type="dcterms:W3CDTF">2024-03-26T14:43:00Z</dcterms:modified>
</cp:coreProperties>
</file>